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45" w:rsidRDefault="00B44045" w:rsidP="00504160">
      <w:pPr>
        <w:pStyle w:val="Heading2"/>
        <w:ind w:right="-569"/>
        <w:jc w:val="center"/>
        <w:rPr>
          <w:rFonts w:ascii="Times New Roman" w:hAnsi="Times New Roman"/>
          <w:b/>
          <w:smallCaps/>
          <w:color w:val="auto"/>
          <w:spacing w:val="0"/>
          <w:sz w:val="28"/>
          <w:szCs w:val="26"/>
          <w:u w:val="single"/>
        </w:rPr>
      </w:pPr>
    </w:p>
    <w:p w:rsidR="00B44045" w:rsidRPr="00CA7C31" w:rsidRDefault="00B44045" w:rsidP="00B44045">
      <w:pPr>
        <w:jc w:val="center"/>
        <w:rPr>
          <w:rFonts w:ascii="Gill Sans MT" w:hAnsi="Gill Sans MT"/>
          <w:b/>
          <w:sz w:val="26"/>
          <w:szCs w:val="26"/>
        </w:rPr>
      </w:pPr>
      <w:r w:rsidRPr="00CA7C31">
        <w:rPr>
          <w:rFonts w:ascii="Gill Sans MT" w:hAnsi="Gill Sans MT"/>
          <w:b/>
          <w:sz w:val="26"/>
          <w:szCs w:val="26"/>
        </w:rPr>
        <w:t>GENERAL DIVISION – PERSONAL COMPENSATION</w:t>
      </w:r>
    </w:p>
    <w:p w:rsidR="00CA7C31" w:rsidRPr="00CA7C31" w:rsidRDefault="00CA7C31" w:rsidP="00CA7C31">
      <w:pPr>
        <w:jc w:val="center"/>
        <w:rPr>
          <w:rFonts w:ascii="Gill Sans MT" w:hAnsi="Gill Sans MT"/>
          <w:b/>
          <w:sz w:val="26"/>
          <w:szCs w:val="26"/>
        </w:rPr>
      </w:pPr>
      <w:r w:rsidRPr="00CA7C31">
        <w:rPr>
          <w:rFonts w:ascii="Gill Sans MT" w:hAnsi="Gill Sans MT"/>
          <w:b/>
          <w:sz w:val="26"/>
          <w:szCs w:val="26"/>
        </w:rPr>
        <w:t>MOTOR ACCIDENTS (LIABILITIES &amp; COMPENSATION) ACT 1973</w:t>
      </w:r>
    </w:p>
    <w:p w:rsidR="004566FF" w:rsidRPr="00CA7C31" w:rsidRDefault="00CA7C31" w:rsidP="00CA7C31">
      <w:pPr>
        <w:jc w:val="center"/>
        <w:rPr>
          <w:rFonts w:ascii="Gill Sans MT" w:hAnsi="Gill Sans MT"/>
          <w:b/>
          <w:smallCaps/>
          <w:sz w:val="26"/>
          <w:szCs w:val="26"/>
        </w:rPr>
      </w:pPr>
      <w:r w:rsidRPr="00CA7C31">
        <w:rPr>
          <w:rFonts w:ascii="Gill Sans MT" w:hAnsi="Gill Sans MT"/>
          <w:b/>
          <w:smallCaps/>
          <w:sz w:val="26"/>
          <w:szCs w:val="26"/>
        </w:rPr>
        <w:t>REFERRAL TO TRIBUNAL</w:t>
      </w:r>
    </w:p>
    <w:p w:rsidR="00B7502D" w:rsidRPr="00B44045" w:rsidRDefault="00B7502D" w:rsidP="004566FF">
      <w:pPr>
        <w:rPr>
          <w:rFonts w:ascii="Gill Sans MT" w:hAnsi="Gill Sans MT"/>
          <w:b/>
          <w:bCs/>
        </w:rPr>
      </w:pPr>
    </w:p>
    <w:p w:rsidR="004566FF" w:rsidRPr="00B44045" w:rsidRDefault="004566FF" w:rsidP="009F5CBB">
      <w:pPr>
        <w:tabs>
          <w:tab w:val="left" w:leader="dot" w:pos="8789"/>
        </w:tabs>
        <w:spacing w:line="360" w:lineRule="auto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 xml:space="preserve">TAKE NOTICE that </w:t>
      </w:r>
      <w:r w:rsidRPr="00B44045">
        <w:rPr>
          <w:rFonts w:ascii="Gill Sans MT" w:hAnsi="Gill Sans MT"/>
          <w:sz w:val="24"/>
          <w:szCs w:val="24"/>
        </w:rPr>
        <w:tab/>
      </w:r>
    </w:p>
    <w:p w:rsidR="004566FF" w:rsidRDefault="009F5CBB" w:rsidP="009F5CBB">
      <w:pPr>
        <w:tabs>
          <w:tab w:val="left" w:pos="426"/>
          <w:tab w:val="left" w:leader="dot" w:pos="8789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of: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>being a person who is aggrieved</w:t>
      </w:r>
    </w:p>
    <w:p w:rsidR="00B7502D" w:rsidRPr="00B44045" w:rsidRDefault="00B7502D" w:rsidP="007307FD">
      <w:pPr>
        <w:tabs>
          <w:tab w:val="left" w:leader="dot" w:pos="9072"/>
        </w:tabs>
        <w:rPr>
          <w:rFonts w:ascii="Gill Sans MT" w:hAnsi="Gill Sans MT"/>
          <w:sz w:val="24"/>
          <w:szCs w:val="24"/>
        </w:rPr>
      </w:pPr>
    </w:p>
    <w:p w:rsidR="00640E12" w:rsidRPr="00B44045" w:rsidRDefault="007D2AA5" w:rsidP="00640E12">
      <w:pPr>
        <w:tabs>
          <w:tab w:val="left" w:leader="dot" w:pos="9072"/>
        </w:tabs>
        <w:ind w:left="284" w:hanging="284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bCs/>
          <w:iCs/>
          <w:sz w:val="28"/>
          <w:szCs w:val="24"/>
        </w:rPr>
        <w:sym w:font="Wingdings" w:char="F06F"/>
      </w:r>
      <w:r w:rsidR="00640E12" w:rsidRPr="00B44045">
        <w:rPr>
          <w:rFonts w:ascii="Gill Sans MT" w:hAnsi="Gill Sans MT"/>
          <w:b/>
          <w:bCs/>
          <w:iCs/>
          <w:sz w:val="24"/>
          <w:szCs w:val="24"/>
        </w:rPr>
        <w:tab/>
      </w:r>
      <w:r w:rsidR="004566FF" w:rsidRPr="00B44045">
        <w:rPr>
          <w:rFonts w:ascii="Gill Sans MT" w:hAnsi="Gill Sans MT"/>
          <w:b/>
          <w:sz w:val="24"/>
          <w:szCs w:val="24"/>
        </w:rPr>
        <w:t>by a determination of the Motor Accidents Insurance Board on</w:t>
      </w:r>
      <w:r w:rsidR="004566FF"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640E12" w:rsidP="00640E12">
      <w:pPr>
        <w:tabs>
          <w:tab w:val="left" w:leader="dot" w:pos="9072"/>
        </w:tabs>
        <w:ind w:left="284" w:hanging="284"/>
        <w:jc w:val="both"/>
        <w:rPr>
          <w:rFonts w:ascii="Gill Sans MT" w:hAnsi="Gill Sans MT"/>
          <w:b/>
          <w:i/>
          <w:iCs/>
          <w:sz w:val="24"/>
          <w:szCs w:val="24"/>
        </w:rPr>
      </w:pPr>
      <w:r w:rsidRPr="00B44045">
        <w:rPr>
          <w:rFonts w:ascii="Gill Sans MT" w:hAnsi="Gill Sans MT"/>
          <w:b/>
          <w:sz w:val="24"/>
          <w:szCs w:val="24"/>
        </w:rPr>
        <w:t xml:space="preserve">  </w:t>
      </w:r>
      <w:r w:rsidR="00DF7CA8" w:rsidRPr="00B44045">
        <w:rPr>
          <w:rFonts w:ascii="Gill Sans MT" w:hAnsi="Gill Sans MT"/>
          <w:b/>
          <w:sz w:val="24"/>
          <w:szCs w:val="24"/>
        </w:rPr>
        <w:t xml:space="preserve"> </w:t>
      </w:r>
      <w:r w:rsidRPr="00B44045">
        <w:rPr>
          <w:rFonts w:ascii="Gill Sans MT" w:hAnsi="Gill Sans MT"/>
          <w:b/>
          <w:sz w:val="24"/>
          <w:szCs w:val="24"/>
        </w:rPr>
        <w:t xml:space="preserve"> </w:t>
      </w:r>
      <w:r w:rsidR="004566FF" w:rsidRPr="00B44045">
        <w:rPr>
          <w:rFonts w:ascii="Gill Sans MT" w:hAnsi="Gill Sans MT"/>
          <w:b/>
          <w:sz w:val="24"/>
          <w:szCs w:val="24"/>
        </w:rPr>
        <w:t>that</w:t>
      </w:r>
      <w:proofErr w:type="gramStart"/>
      <w:r w:rsidR="004566FF" w:rsidRPr="00B44045">
        <w:rPr>
          <w:rFonts w:ascii="Gill Sans MT" w:hAnsi="Gill Sans MT"/>
          <w:b/>
          <w:sz w:val="24"/>
          <w:szCs w:val="24"/>
        </w:rPr>
        <w:t>:-</w:t>
      </w:r>
      <w:proofErr w:type="gramEnd"/>
      <w:r w:rsidRPr="00B44045">
        <w:rPr>
          <w:rFonts w:ascii="Gill Sans MT" w:hAnsi="Gill Sans MT"/>
          <w:b/>
          <w:sz w:val="24"/>
          <w:szCs w:val="24"/>
        </w:rPr>
        <w:t xml:space="preserve">           </w:t>
      </w:r>
      <w:r w:rsidR="004566FF" w:rsidRPr="00B44045">
        <w:rPr>
          <w:rFonts w:ascii="Gill Sans MT" w:hAnsi="Gill Sans MT"/>
          <w:i/>
          <w:iCs/>
          <w:sz w:val="24"/>
          <w:szCs w:val="24"/>
        </w:rPr>
        <w:t xml:space="preserve">(set out particulars of </w:t>
      </w:r>
      <w:r w:rsidR="005B76AF" w:rsidRPr="00B44045">
        <w:rPr>
          <w:rFonts w:ascii="Gill Sans MT" w:hAnsi="Gill Sans MT"/>
          <w:i/>
          <w:iCs/>
          <w:sz w:val="24"/>
          <w:szCs w:val="24"/>
        </w:rPr>
        <w:t>MAIB’s</w:t>
      </w:r>
      <w:r w:rsidR="004566FF" w:rsidRPr="00B44045">
        <w:rPr>
          <w:rFonts w:ascii="Gill Sans MT" w:hAnsi="Gill Sans MT"/>
          <w:i/>
          <w:iCs/>
          <w:sz w:val="24"/>
          <w:szCs w:val="24"/>
        </w:rPr>
        <w:t xml:space="preserve"> determination)</w:t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640E12" w:rsidRPr="00B44045" w:rsidRDefault="00640E12" w:rsidP="007307FD">
      <w:pPr>
        <w:pStyle w:val="BodyText"/>
        <w:tabs>
          <w:tab w:val="clear" w:pos="8222"/>
          <w:tab w:val="left" w:leader="dot" w:pos="9072"/>
        </w:tabs>
        <w:rPr>
          <w:rFonts w:ascii="Gill Sans MT" w:hAnsi="Gill Sans MT"/>
          <w:bCs w:val="0"/>
          <w:sz w:val="22"/>
          <w:szCs w:val="22"/>
          <w:u w:val="single"/>
        </w:rPr>
      </w:pPr>
      <w:r w:rsidRPr="00B44045">
        <w:rPr>
          <w:rFonts w:ascii="Gill Sans MT" w:hAnsi="Gill Sans MT"/>
          <w:bCs w:val="0"/>
          <w:sz w:val="22"/>
          <w:szCs w:val="22"/>
          <w:u w:val="single"/>
        </w:rPr>
        <w:t>OR</w:t>
      </w:r>
    </w:p>
    <w:p w:rsidR="00640E12" w:rsidRPr="00B44045" w:rsidRDefault="00640E12" w:rsidP="007307FD">
      <w:pPr>
        <w:pStyle w:val="BodyText"/>
        <w:tabs>
          <w:tab w:val="clear" w:pos="8222"/>
          <w:tab w:val="left" w:leader="dot" w:pos="9072"/>
        </w:tabs>
        <w:rPr>
          <w:rFonts w:ascii="Gill Sans MT" w:hAnsi="Gill Sans MT"/>
          <w:bCs w:val="0"/>
          <w:sz w:val="22"/>
          <w:szCs w:val="22"/>
          <w:u w:val="single"/>
        </w:rPr>
      </w:pPr>
    </w:p>
    <w:p w:rsidR="004566FF" w:rsidRPr="00B44045" w:rsidRDefault="00640E12" w:rsidP="00640E12">
      <w:pPr>
        <w:pStyle w:val="BodyText"/>
        <w:tabs>
          <w:tab w:val="clear" w:pos="8222"/>
          <w:tab w:val="left" w:leader="dot" w:pos="9072"/>
        </w:tabs>
        <w:ind w:left="284" w:hanging="284"/>
        <w:rPr>
          <w:rFonts w:ascii="Gill Sans MT" w:hAnsi="Gill Sans MT"/>
          <w:b w:val="0"/>
          <w:bCs w:val="0"/>
          <w:sz w:val="24"/>
          <w:szCs w:val="24"/>
        </w:rPr>
      </w:pPr>
      <w:r w:rsidRPr="00B44045">
        <w:rPr>
          <w:rFonts w:ascii="Gill Sans MT" w:hAnsi="Gill Sans MT"/>
          <w:bCs w:val="0"/>
          <w:iCs/>
          <w:sz w:val="28"/>
          <w:szCs w:val="24"/>
        </w:rPr>
        <w:sym w:font="Wingdings" w:char="F06F"/>
      </w:r>
      <w:r w:rsidRPr="00B44045">
        <w:rPr>
          <w:rFonts w:ascii="Gill Sans MT" w:hAnsi="Gill Sans MT"/>
          <w:bCs w:val="0"/>
          <w:iCs/>
          <w:sz w:val="24"/>
          <w:szCs w:val="24"/>
        </w:rPr>
        <w:tab/>
      </w:r>
      <w:r w:rsidR="004566FF" w:rsidRPr="00B44045">
        <w:rPr>
          <w:rFonts w:ascii="Gill Sans MT" w:hAnsi="Gill Sans MT"/>
          <w:sz w:val="24"/>
          <w:szCs w:val="24"/>
        </w:rPr>
        <w:t>by refusal or failure of the Motor Accidents Insurance Board to make any payments by way of scheduled benefit</w:t>
      </w:r>
    </w:p>
    <w:p w:rsidR="004566FF" w:rsidRPr="00B44045" w:rsidRDefault="004566FF" w:rsidP="007307FD">
      <w:pPr>
        <w:tabs>
          <w:tab w:val="left" w:leader="dot" w:pos="9072"/>
        </w:tabs>
        <w:jc w:val="both"/>
        <w:rPr>
          <w:rFonts w:ascii="Gill Sans MT" w:hAnsi="Gill Sans MT"/>
          <w:sz w:val="24"/>
          <w:szCs w:val="24"/>
        </w:rPr>
      </w:pPr>
    </w:p>
    <w:p w:rsidR="004566FF" w:rsidRPr="00B44045" w:rsidRDefault="004566FF" w:rsidP="007307FD">
      <w:pPr>
        <w:pStyle w:val="BodyTextIndent"/>
        <w:tabs>
          <w:tab w:val="left" w:leader="dot" w:pos="9072"/>
        </w:tabs>
        <w:spacing w:line="240" w:lineRule="auto"/>
        <w:rPr>
          <w:rFonts w:ascii="Gill Sans MT" w:hAnsi="Gill Sans MT"/>
          <w:i w:val="0"/>
          <w:iCs w:val="0"/>
          <w:lang w:val="en-GB"/>
        </w:rPr>
      </w:pPr>
      <w:r w:rsidRPr="00B44045">
        <w:rPr>
          <w:rFonts w:ascii="Gill Sans MT" w:hAnsi="Gill Sans MT"/>
          <w:i w:val="0"/>
          <w:iCs w:val="0"/>
          <w:lang w:val="en-GB"/>
        </w:rPr>
        <w:t xml:space="preserve">refers the matter to the Tribunal under section 28(2) of the </w:t>
      </w:r>
      <w:r w:rsidRPr="00B44045">
        <w:rPr>
          <w:rFonts w:ascii="Gill Sans MT" w:hAnsi="Gill Sans MT"/>
          <w:iCs w:val="0"/>
          <w:lang w:val="en-GB"/>
        </w:rPr>
        <w:t>Motor Accidents (Liabilities and Compensation) Act 1973</w:t>
      </w:r>
      <w:r w:rsidRPr="00B44045">
        <w:rPr>
          <w:rFonts w:ascii="Gill Sans MT" w:hAnsi="Gill Sans MT"/>
          <w:i w:val="0"/>
          <w:iCs w:val="0"/>
          <w:lang w:val="en-GB"/>
        </w:rPr>
        <w:t xml:space="preserve"> on the following grounds of reference:</w:t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tabs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ab/>
      </w:r>
    </w:p>
    <w:p w:rsidR="004566FF" w:rsidRPr="00B44045" w:rsidRDefault="004566FF" w:rsidP="007307FD">
      <w:pPr>
        <w:pStyle w:val="BodyTextIndent"/>
        <w:tabs>
          <w:tab w:val="left" w:pos="1080"/>
          <w:tab w:val="left" w:leader="dot" w:pos="9072"/>
        </w:tabs>
        <w:spacing w:line="240" w:lineRule="auto"/>
        <w:rPr>
          <w:rFonts w:ascii="Gill Sans MT" w:hAnsi="Gill Sans MT"/>
          <w:i w:val="0"/>
          <w:iCs w:val="0"/>
        </w:rPr>
      </w:pPr>
      <w:r w:rsidRPr="00B44045">
        <w:rPr>
          <w:rFonts w:ascii="Gill Sans MT" w:hAnsi="Gill Sans MT"/>
          <w:i w:val="0"/>
          <w:iCs w:val="0"/>
        </w:rPr>
        <w:t>I advise that I am a party in Supreme Court proceedings for damages arising out of this same motor accident which is the subject of</w:t>
      </w:r>
      <w:r w:rsidR="005B76AF" w:rsidRPr="00B44045">
        <w:rPr>
          <w:rFonts w:ascii="Gill Sans MT" w:hAnsi="Gill Sans MT"/>
          <w:i w:val="0"/>
          <w:iCs w:val="0"/>
        </w:rPr>
        <w:t xml:space="preserve"> this Reference to the Tribunal</w:t>
      </w:r>
      <w:r w:rsidR="009871F0" w:rsidRPr="00B44045">
        <w:rPr>
          <w:rFonts w:ascii="Gill Sans MT" w:hAnsi="Gill Sans MT"/>
          <w:i w:val="0"/>
          <w:iCs w:val="0"/>
        </w:rPr>
        <w:t>.</w:t>
      </w:r>
    </w:p>
    <w:p w:rsidR="004566FF" w:rsidRPr="00B44045" w:rsidRDefault="004566FF" w:rsidP="007307FD">
      <w:pPr>
        <w:pStyle w:val="BodyTextIndent"/>
        <w:tabs>
          <w:tab w:val="left" w:pos="1080"/>
          <w:tab w:val="left" w:leader="dot" w:pos="9072"/>
        </w:tabs>
        <w:spacing w:line="240" w:lineRule="auto"/>
        <w:rPr>
          <w:rFonts w:ascii="Gill Sans MT" w:hAnsi="Gill Sans MT"/>
          <w:i w:val="0"/>
          <w:iCs w:val="0"/>
        </w:rPr>
      </w:pPr>
    </w:p>
    <w:p w:rsidR="004566FF" w:rsidRPr="00B44045" w:rsidRDefault="004566FF" w:rsidP="007307FD">
      <w:pPr>
        <w:pStyle w:val="BodyTextIndent"/>
        <w:tabs>
          <w:tab w:val="left" w:pos="1080"/>
        </w:tabs>
        <w:spacing w:line="240" w:lineRule="auto"/>
        <w:jc w:val="left"/>
        <w:rPr>
          <w:rFonts w:ascii="Gill Sans MT" w:hAnsi="Gill Sans MT"/>
          <w:b/>
          <w:bCs/>
          <w:i w:val="0"/>
          <w:iCs w:val="0"/>
        </w:rPr>
      </w:pPr>
      <w:r w:rsidRPr="00B44045">
        <w:rPr>
          <w:rFonts w:ascii="Gill Sans MT" w:hAnsi="Gill Sans MT"/>
          <w:i w:val="0"/>
          <w:iCs w:val="0"/>
        </w:rPr>
        <w:t xml:space="preserve">Yes: </w:t>
      </w:r>
      <w:r w:rsidRPr="00B44045">
        <w:rPr>
          <w:rFonts w:ascii="Gill Sans MT" w:hAnsi="Gill Sans MT"/>
          <w:b/>
          <w:bCs/>
          <w:i w:val="0"/>
          <w:iCs w:val="0"/>
          <w:sz w:val="28"/>
        </w:rPr>
        <w:sym w:font="Wingdings" w:char="F06F"/>
      </w:r>
      <w:r w:rsidRPr="00B44045">
        <w:rPr>
          <w:rFonts w:ascii="Gill Sans MT" w:hAnsi="Gill Sans MT"/>
          <w:b/>
          <w:bCs/>
          <w:i w:val="0"/>
          <w:iCs w:val="0"/>
        </w:rPr>
        <w:t xml:space="preserve"> </w:t>
      </w:r>
      <w:r w:rsidR="007307FD" w:rsidRPr="00B44045">
        <w:rPr>
          <w:rFonts w:ascii="Gill Sans MT" w:hAnsi="Gill Sans MT"/>
          <w:i w:val="0"/>
          <w:iCs w:val="0"/>
        </w:rPr>
        <w:t xml:space="preserve">  </w:t>
      </w:r>
      <w:r w:rsidR="007307FD" w:rsidRPr="00B44045">
        <w:rPr>
          <w:rFonts w:ascii="Gill Sans MT" w:hAnsi="Gill Sans MT"/>
          <w:i w:val="0"/>
          <w:iCs w:val="0"/>
        </w:rPr>
        <w:tab/>
        <w:t>Action No</w:t>
      </w:r>
      <w:proofErr w:type="gramStart"/>
      <w:r w:rsidR="007307FD" w:rsidRPr="00B44045">
        <w:rPr>
          <w:rFonts w:ascii="Gill Sans MT" w:hAnsi="Gill Sans MT"/>
          <w:i w:val="0"/>
          <w:iCs w:val="0"/>
        </w:rPr>
        <w:t>:……………….</w:t>
      </w:r>
      <w:proofErr w:type="gramEnd"/>
      <w:r w:rsidR="007307FD" w:rsidRPr="00B44045">
        <w:rPr>
          <w:rFonts w:ascii="Gill Sans MT" w:hAnsi="Gill Sans MT"/>
          <w:i w:val="0"/>
          <w:iCs w:val="0"/>
        </w:rPr>
        <w:t xml:space="preserve">      </w:t>
      </w:r>
      <w:r w:rsidRPr="00B44045">
        <w:rPr>
          <w:rFonts w:ascii="Gill Sans MT" w:hAnsi="Gill Sans MT"/>
          <w:i w:val="0"/>
          <w:iCs w:val="0"/>
        </w:rPr>
        <w:t>No:</w:t>
      </w:r>
      <w:r w:rsidRPr="00B44045">
        <w:rPr>
          <w:rFonts w:ascii="Gill Sans MT" w:hAnsi="Gill Sans MT"/>
          <w:b/>
          <w:bCs/>
          <w:i w:val="0"/>
          <w:iCs w:val="0"/>
          <w:sz w:val="28"/>
        </w:rPr>
        <w:sym w:font="Wingdings" w:char="F06F"/>
      </w:r>
      <w:r w:rsidRPr="00B44045">
        <w:rPr>
          <w:rFonts w:ascii="Gill Sans MT" w:hAnsi="Gill Sans MT"/>
          <w:b/>
          <w:bCs/>
          <w:i w:val="0"/>
          <w:iCs w:val="0"/>
        </w:rPr>
        <w:t xml:space="preserve"> </w:t>
      </w:r>
      <w:r w:rsidRPr="00B44045">
        <w:rPr>
          <w:rFonts w:ascii="Gill Sans MT" w:hAnsi="Gill Sans MT"/>
          <w:b/>
          <w:bCs/>
          <w:i w:val="0"/>
          <w:iCs w:val="0"/>
        </w:rPr>
        <w:br/>
      </w:r>
    </w:p>
    <w:p w:rsidR="004566FF" w:rsidRPr="00B44045" w:rsidRDefault="004566FF" w:rsidP="007307FD">
      <w:pPr>
        <w:tabs>
          <w:tab w:val="left" w:leader="dot" w:pos="4111"/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b/>
          <w:bCs/>
          <w:sz w:val="24"/>
          <w:szCs w:val="24"/>
        </w:rPr>
        <w:tab/>
      </w:r>
      <w:r w:rsidR="00476C6D" w:rsidRPr="00B44045">
        <w:rPr>
          <w:rFonts w:ascii="Gill Sans MT" w:hAnsi="Gill Sans MT"/>
          <w:b/>
          <w:bCs/>
          <w:sz w:val="24"/>
          <w:szCs w:val="24"/>
        </w:rPr>
        <w:t xml:space="preserve"> </w:t>
      </w:r>
      <w:r w:rsidRPr="00B44045">
        <w:rPr>
          <w:rFonts w:ascii="Gill Sans MT" w:hAnsi="Gill Sans MT"/>
          <w:sz w:val="24"/>
          <w:szCs w:val="24"/>
        </w:rPr>
        <w:t>(Signature of person making reference)</w:t>
      </w:r>
    </w:p>
    <w:p w:rsidR="00E925A6" w:rsidRPr="00B44045" w:rsidRDefault="004566FF" w:rsidP="00640E12">
      <w:pPr>
        <w:tabs>
          <w:tab w:val="left" w:leader="dot" w:pos="4536"/>
          <w:tab w:val="left" w:leader="dot" w:pos="5103"/>
          <w:tab w:val="left" w:leader="dot" w:pos="9072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B44045">
        <w:rPr>
          <w:rFonts w:ascii="Gill Sans MT" w:hAnsi="Gill Sans MT"/>
          <w:sz w:val="24"/>
          <w:szCs w:val="24"/>
        </w:rPr>
        <w:t>Dated</w:t>
      </w:r>
      <w:r w:rsidRPr="00B44045">
        <w:rPr>
          <w:rFonts w:ascii="Gill Sans MT" w:hAnsi="Gill Sans MT"/>
          <w:sz w:val="24"/>
          <w:szCs w:val="24"/>
        </w:rPr>
        <w:tab/>
        <w:t xml:space="preserve"> </w:t>
      </w:r>
    </w:p>
    <w:sectPr w:rsidR="00E925A6" w:rsidRPr="00B44045" w:rsidSect="002C5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20" w:footer="720" w:gutter="0"/>
      <w:paperSrc w:first="257" w:other="257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78" w:rsidRDefault="00C31378">
      <w:r>
        <w:separator/>
      </w:r>
    </w:p>
  </w:endnote>
  <w:endnote w:type="continuationSeparator" w:id="0">
    <w:p w:rsidR="00C31378" w:rsidRDefault="00C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31" w:rsidRDefault="00CA7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31" w:rsidRDefault="00CA7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5" w:rsidRDefault="00B44045" w:rsidP="00B44045">
    <w:pPr>
      <w:pStyle w:val="Footer"/>
      <w:jc w:val="center"/>
      <w:rPr>
        <w:rFonts w:ascii="Gill Sans MT" w:hAnsi="Gill Sans MT"/>
        <w:sz w:val="18"/>
        <w:szCs w:val="16"/>
        <w:lang w:val="en-AU"/>
      </w:rPr>
    </w:pPr>
    <w:r w:rsidRPr="00F01B70">
      <w:rPr>
        <w:rFonts w:ascii="Gill Sans MT" w:hAnsi="Gill Sans MT"/>
        <w:sz w:val="18"/>
        <w:szCs w:val="16"/>
        <w:lang w:val="en-AU"/>
      </w:rPr>
      <w:t xml:space="preserve">38 Barrack Street, Hobart  7000, GPO Box 1311, Hobart 7001 Facsimile (03) 6173 0203 Phone </w:t>
    </w:r>
    <w:r w:rsidR="00F4452A">
      <w:rPr>
        <w:rFonts w:ascii="Gill Sans MT" w:hAnsi="Gill Sans MT"/>
        <w:sz w:val="18"/>
        <w:szCs w:val="16"/>
        <w:lang w:val="en-AU"/>
      </w:rPr>
      <w:t xml:space="preserve">1800 657 </w:t>
    </w:r>
    <w:r w:rsidR="00F4452A">
      <w:rPr>
        <w:rFonts w:ascii="Gill Sans MT" w:hAnsi="Gill Sans MT"/>
        <w:sz w:val="18"/>
        <w:szCs w:val="16"/>
        <w:lang w:val="en-AU"/>
      </w:rPr>
      <w:t>500</w:t>
    </w:r>
    <w:bookmarkStart w:id="0" w:name="_GoBack"/>
    <w:bookmarkEnd w:id="0"/>
  </w:p>
  <w:p w:rsidR="00B44045" w:rsidRPr="00F01B70" w:rsidRDefault="00F4452A" w:rsidP="00B44045">
    <w:pPr>
      <w:pStyle w:val="Footer"/>
      <w:jc w:val="center"/>
      <w:rPr>
        <w:rFonts w:ascii="Gill Sans MT" w:hAnsi="Gill Sans MT"/>
        <w:sz w:val="18"/>
        <w:szCs w:val="16"/>
        <w:lang w:val="en-AU"/>
      </w:rPr>
    </w:pPr>
    <w:hyperlink r:id="rId1" w:history="1">
      <w:r w:rsidR="00CA7C31" w:rsidRPr="00AA3901">
        <w:rPr>
          <w:rStyle w:val="Hyperlink"/>
          <w:rFonts w:ascii="Gill Sans MT" w:hAnsi="Gill Sans MT"/>
          <w:sz w:val="18"/>
          <w:szCs w:val="16"/>
          <w:lang w:val="en-AU"/>
        </w:rPr>
        <w:t>mac.personalcompensation@tascat.tas.gov.au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78" w:rsidRDefault="00C31378">
      <w:r>
        <w:separator/>
      </w:r>
    </w:p>
  </w:footnote>
  <w:footnote w:type="continuationSeparator" w:id="0">
    <w:p w:rsidR="00C31378" w:rsidRDefault="00C3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31" w:rsidRDefault="00CA7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31" w:rsidRDefault="00CA7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5" w:rsidRDefault="00B440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-302260</wp:posOffset>
          </wp:positionH>
          <wp:positionV relativeFrom="margin">
            <wp:posOffset>-906780</wp:posOffset>
          </wp:positionV>
          <wp:extent cx="2908300" cy="1007745"/>
          <wp:effectExtent l="0" t="0" r="635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335"/>
    <w:multiLevelType w:val="hybridMultilevel"/>
    <w:tmpl w:val="8B62B560"/>
    <w:lvl w:ilvl="0" w:tplc="AABA50D6">
      <w:start w:val="1"/>
      <w:numFmt w:val="bullet"/>
      <w:lvlText w:val=""/>
      <w:lvlJc w:val="left"/>
      <w:pPr>
        <w:tabs>
          <w:tab w:val="num" w:pos="720"/>
        </w:tabs>
        <w:ind w:left="720" w:hanging="29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8ED"/>
    <w:multiLevelType w:val="hybridMultilevel"/>
    <w:tmpl w:val="F6BAF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D86"/>
    <w:multiLevelType w:val="hybridMultilevel"/>
    <w:tmpl w:val="0636809C"/>
    <w:lvl w:ilvl="0" w:tplc="AABA50D6">
      <w:start w:val="1"/>
      <w:numFmt w:val="bullet"/>
      <w:lvlText w:val=""/>
      <w:lvlJc w:val="left"/>
      <w:pPr>
        <w:tabs>
          <w:tab w:val="num" w:pos="720"/>
        </w:tabs>
        <w:ind w:left="720" w:hanging="29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CD0"/>
    <w:multiLevelType w:val="multilevel"/>
    <w:tmpl w:val="F43A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E3BD1"/>
    <w:multiLevelType w:val="hybridMultilevel"/>
    <w:tmpl w:val="F0BA9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09DC"/>
    <w:multiLevelType w:val="hybridMultilevel"/>
    <w:tmpl w:val="E190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2F09"/>
    <w:multiLevelType w:val="multilevel"/>
    <w:tmpl w:val="39D8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72CA7"/>
    <w:multiLevelType w:val="multilevel"/>
    <w:tmpl w:val="5D3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D1A4B"/>
    <w:multiLevelType w:val="hybridMultilevel"/>
    <w:tmpl w:val="BFF4AAC8"/>
    <w:lvl w:ilvl="0" w:tplc="AABA50D6">
      <w:start w:val="1"/>
      <w:numFmt w:val="bullet"/>
      <w:lvlText w:val=""/>
      <w:lvlJc w:val="left"/>
      <w:pPr>
        <w:tabs>
          <w:tab w:val="num" w:pos="720"/>
        </w:tabs>
        <w:ind w:left="720" w:hanging="29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3F75"/>
    <w:multiLevelType w:val="multilevel"/>
    <w:tmpl w:val="47C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F"/>
    <w:rsid w:val="00001E7B"/>
    <w:rsid w:val="000072DB"/>
    <w:rsid w:val="000228C3"/>
    <w:rsid w:val="00026FEF"/>
    <w:rsid w:val="00034BD6"/>
    <w:rsid w:val="0004332D"/>
    <w:rsid w:val="00053047"/>
    <w:rsid w:val="00065E21"/>
    <w:rsid w:val="00072F72"/>
    <w:rsid w:val="00082D14"/>
    <w:rsid w:val="00083A22"/>
    <w:rsid w:val="00084E2F"/>
    <w:rsid w:val="000B0AF0"/>
    <w:rsid w:val="000B4872"/>
    <w:rsid w:val="000C1457"/>
    <w:rsid w:val="000C7E57"/>
    <w:rsid w:val="000D046A"/>
    <w:rsid w:val="000D07ED"/>
    <w:rsid w:val="000D3DA5"/>
    <w:rsid w:val="000D5428"/>
    <w:rsid w:val="000D7FFB"/>
    <w:rsid w:val="00102C8E"/>
    <w:rsid w:val="0010616B"/>
    <w:rsid w:val="0010744E"/>
    <w:rsid w:val="001163DF"/>
    <w:rsid w:val="0012188E"/>
    <w:rsid w:val="00132DC1"/>
    <w:rsid w:val="001343E2"/>
    <w:rsid w:val="00152E7D"/>
    <w:rsid w:val="00156AB9"/>
    <w:rsid w:val="00166662"/>
    <w:rsid w:val="001802A3"/>
    <w:rsid w:val="00182F48"/>
    <w:rsid w:val="00191446"/>
    <w:rsid w:val="00193AF6"/>
    <w:rsid w:val="0019560E"/>
    <w:rsid w:val="001A2FC0"/>
    <w:rsid w:val="001B0EF7"/>
    <w:rsid w:val="001B3A7E"/>
    <w:rsid w:val="001C4F5A"/>
    <w:rsid w:val="001E5427"/>
    <w:rsid w:val="001E5571"/>
    <w:rsid w:val="001E5964"/>
    <w:rsid w:val="001F58D0"/>
    <w:rsid w:val="00240827"/>
    <w:rsid w:val="00243EB3"/>
    <w:rsid w:val="002467B9"/>
    <w:rsid w:val="00251758"/>
    <w:rsid w:val="0025439A"/>
    <w:rsid w:val="00263AEE"/>
    <w:rsid w:val="002661D3"/>
    <w:rsid w:val="00266F71"/>
    <w:rsid w:val="002711D5"/>
    <w:rsid w:val="0027382C"/>
    <w:rsid w:val="002748FD"/>
    <w:rsid w:val="0028287A"/>
    <w:rsid w:val="00284B92"/>
    <w:rsid w:val="002975E7"/>
    <w:rsid w:val="002A03FD"/>
    <w:rsid w:val="002A0B4F"/>
    <w:rsid w:val="002A2059"/>
    <w:rsid w:val="002A5404"/>
    <w:rsid w:val="002A7AC8"/>
    <w:rsid w:val="002B3981"/>
    <w:rsid w:val="002B6EC0"/>
    <w:rsid w:val="002C309B"/>
    <w:rsid w:val="002C52B5"/>
    <w:rsid w:val="002D0B73"/>
    <w:rsid w:val="002D4B9A"/>
    <w:rsid w:val="002D7FA0"/>
    <w:rsid w:val="002E617E"/>
    <w:rsid w:val="00304ECB"/>
    <w:rsid w:val="00312943"/>
    <w:rsid w:val="00320FED"/>
    <w:rsid w:val="0032588A"/>
    <w:rsid w:val="00333F6F"/>
    <w:rsid w:val="003346C6"/>
    <w:rsid w:val="00335647"/>
    <w:rsid w:val="00337DCE"/>
    <w:rsid w:val="00346B26"/>
    <w:rsid w:val="00363ACF"/>
    <w:rsid w:val="003653ED"/>
    <w:rsid w:val="00367ABF"/>
    <w:rsid w:val="00367D81"/>
    <w:rsid w:val="003756B6"/>
    <w:rsid w:val="003807A0"/>
    <w:rsid w:val="003A3A00"/>
    <w:rsid w:val="003A3E9B"/>
    <w:rsid w:val="003B0DB9"/>
    <w:rsid w:val="003B1E47"/>
    <w:rsid w:val="003C2B72"/>
    <w:rsid w:val="003D1D4D"/>
    <w:rsid w:val="003E49BC"/>
    <w:rsid w:val="00406989"/>
    <w:rsid w:val="00415A10"/>
    <w:rsid w:val="00430FBE"/>
    <w:rsid w:val="0044249B"/>
    <w:rsid w:val="00444749"/>
    <w:rsid w:val="00445306"/>
    <w:rsid w:val="004528D5"/>
    <w:rsid w:val="00453E69"/>
    <w:rsid w:val="004566FF"/>
    <w:rsid w:val="00456E54"/>
    <w:rsid w:val="00463496"/>
    <w:rsid w:val="004658C2"/>
    <w:rsid w:val="00471472"/>
    <w:rsid w:val="004729C7"/>
    <w:rsid w:val="00475F49"/>
    <w:rsid w:val="00476C54"/>
    <w:rsid w:val="00476C6D"/>
    <w:rsid w:val="00484DF9"/>
    <w:rsid w:val="004944FE"/>
    <w:rsid w:val="004C0D71"/>
    <w:rsid w:val="004C52FB"/>
    <w:rsid w:val="004D05D4"/>
    <w:rsid w:val="004D45FD"/>
    <w:rsid w:val="004D57CB"/>
    <w:rsid w:val="00501F36"/>
    <w:rsid w:val="00504160"/>
    <w:rsid w:val="00504D46"/>
    <w:rsid w:val="0051043C"/>
    <w:rsid w:val="00512175"/>
    <w:rsid w:val="00513F4D"/>
    <w:rsid w:val="005218A7"/>
    <w:rsid w:val="00521C43"/>
    <w:rsid w:val="00524E52"/>
    <w:rsid w:val="00525E91"/>
    <w:rsid w:val="00545954"/>
    <w:rsid w:val="00547D71"/>
    <w:rsid w:val="00551DBD"/>
    <w:rsid w:val="00560870"/>
    <w:rsid w:val="00561E64"/>
    <w:rsid w:val="00563E3E"/>
    <w:rsid w:val="00565BB6"/>
    <w:rsid w:val="005814A8"/>
    <w:rsid w:val="00583FA5"/>
    <w:rsid w:val="00586B2C"/>
    <w:rsid w:val="00587BD5"/>
    <w:rsid w:val="005917F5"/>
    <w:rsid w:val="00597D01"/>
    <w:rsid w:val="005B76AF"/>
    <w:rsid w:val="005C6531"/>
    <w:rsid w:val="005D7F0F"/>
    <w:rsid w:val="005E172D"/>
    <w:rsid w:val="005F1B99"/>
    <w:rsid w:val="005F466C"/>
    <w:rsid w:val="005F6EC0"/>
    <w:rsid w:val="0060347F"/>
    <w:rsid w:val="006232B4"/>
    <w:rsid w:val="0062638E"/>
    <w:rsid w:val="00631CE3"/>
    <w:rsid w:val="00634E7D"/>
    <w:rsid w:val="00635066"/>
    <w:rsid w:val="00635319"/>
    <w:rsid w:val="00640E12"/>
    <w:rsid w:val="006503B8"/>
    <w:rsid w:val="00656894"/>
    <w:rsid w:val="00661F46"/>
    <w:rsid w:val="00666CD3"/>
    <w:rsid w:val="00672D1A"/>
    <w:rsid w:val="006804D3"/>
    <w:rsid w:val="00690E3D"/>
    <w:rsid w:val="006A50BB"/>
    <w:rsid w:val="006C1DC4"/>
    <w:rsid w:val="006D1122"/>
    <w:rsid w:val="006D4E79"/>
    <w:rsid w:val="006F3CC7"/>
    <w:rsid w:val="006F4679"/>
    <w:rsid w:val="006F66A8"/>
    <w:rsid w:val="007051FD"/>
    <w:rsid w:val="007118E1"/>
    <w:rsid w:val="00715404"/>
    <w:rsid w:val="007212D5"/>
    <w:rsid w:val="007307FD"/>
    <w:rsid w:val="00732876"/>
    <w:rsid w:val="0074047C"/>
    <w:rsid w:val="00741DDE"/>
    <w:rsid w:val="007439E6"/>
    <w:rsid w:val="00751CAF"/>
    <w:rsid w:val="007609AF"/>
    <w:rsid w:val="007701EA"/>
    <w:rsid w:val="00786940"/>
    <w:rsid w:val="007A5202"/>
    <w:rsid w:val="007B0883"/>
    <w:rsid w:val="007B5091"/>
    <w:rsid w:val="007C140A"/>
    <w:rsid w:val="007C32D4"/>
    <w:rsid w:val="007C4582"/>
    <w:rsid w:val="007D2AA5"/>
    <w:rsid w:val="007F77CD"/>
    <w:rsid w:val="007F7959"/>
    <w:rsid w:val="00801376"/>
    <w:rsid w:val="00805E83"/>
    <w:rsid w:val="00825446"/>
    <w:rsid w:val="00841526"/>
    <w:rsid w:val="00843258"/>
    <w:rsid w:val="00845D56"/>
    <w:rsid w:val="00870650"/>
    <w:rsid w:val="00872D0A"/>
    <w:rsid w:val="00894F00"/>
    <w:rsid w:val="008A4D0A"/>
    <w:rsid w:val="008B0939"/>
    <w:rsid w:val="008C14E9"/>
    <w:rsid w:val="008D0DDE"/>
    <w:rsid w:val="008D3442"/>
    <w:rsid w:val="009005B9"/>
    <w:rsid w:val="00905623"/>
    <w:rsid w:val="009069E3"/>
    <w:rsid w:val="009112D2"/>
    <w:rsid w:val="00925F8A"/>
    <w:rsid w:val="00943366"/>
    <w:rsid w:val="009447E6"/>
    <w:rsid w:val="00953D43"/>
    <w:rsid w:val="009541B0"/>
    <w:rsid w:val="00954EFE"/>
    <w:rsid w:val="00962017"/>
    <w:rsid w:val="009634AF"/>
    <w:rsid w:val="009871F0"/>
    <w:rsid w:val="009910F4"/>
    <w:rsid w:val="00991AEE"/>
    <w:rsid w:val="009A0DB6"/>
    <w:rsid w:val="009A6A39"/>
    <w:rsid w:val="009A7096"/>
    <w:rsid w:val="009C19B0"/>
    <w:rsid w:val="009C5A95"/>
    <w:rsid w:val="009D387C"/>
    <w:rsid w:val="009E1D3E"/>
    <w:rsid w:val="009E3944"/>
    <w:rsid w:val="009E6F2C"/>
    <w:rsid w:val="009F143A"/>
    <w:rsid w:val="009F5CBB"/>
    <w:rsid w:val="009F7538"/>
    <w:rsid w:val="00A06E85"/>
    <w:rsid w:val="00A079E2"/>
    <w:rsid w:val="00A11310"/>
    <w:rsid w:val="00A30CB0"/>
    <w:rsid w:val="00A41F9F"/>
    <w:rsid w:val="00A46D08"/>
    <w:rsid w:val="00A46DD1"/>
    <w:rsid w:val="00A524BB"/>
    <w:rsid w:val="00A57C42"/>
    <w:rsid w:val="00A604A0"/>
    <w:rsid w:val="00A62EFD"/>
    <w:rsid w:val="00A74D69"/>
    <w:rsid w:val="00A864DB"/>
    <w:rsid w:val="00A9796F"/>
    <w:rsid w:val="00AA39B4"/>
    <w:rsid w:val="00AA4DE2"/>
    <w:rsid w:val="00AA5B54"/>
    <w:rsid w:val="00AA6A79"/>
    <w:rsid w:val="00AB5127"/>
    <w:rsid w:val="00AC4D76"/>
    <w:rsid w:val="00AE0D85"/>
    <w:rsid w:val="00AE693F"/>
    <w:rsid w:val="00AF17C7"/>
    <w:rsid w:val="00AF22BE"/>
    <w:rsid w:val="00AF24D5"/>
    <w:rsid w:val="00B00C8A"/>
    <w:rsid w:val="00B10190"/>
    <w:rsid w:val="00B22FD8"/>
    <w:rsid w:val="00B26071"/>
    <w:rsid w:val="00B35D85"/>
    <w:rsid w:val="00B366E6"/>
    <w:rsid w:val="00B40DBF"/>
    <w:rsid w:val="00B44045"/>
    <w:rsid w:val="00B441FD"/>
    <w:rsid w:val="00B51268"/>
    <w:rsid w:val="00B53924"/>
    <w:rsid w:val="00B5442E"/>
    <w:rsid w:val="00B559A0"/>
    <w:rsid w:val="00B65FB9"/>
    <w:rsid w:val="00B7286C"/>
    <w:rsid w:val="00B7502D"/>
    <w:rsid w:val="00B77A9A"/>
    <w:rsid w:val="00B81D71"/>
    <w:rsid w:val="00B84429"/>
    <w:rsid w:val="00B90243"/>
    <w:rsid w:val="00B92E20"/>
    <w:rsid w:val="00BA14B8"/>
    <w:rsid w:val="00BA2F17"/>
    <w:rsid w:val="00BB3E8E"/>
    <w:rsid w:val="00BC6C0B"/>
    <w:rsid w:val="00BE5485"/>
    <w:rsid w:val="00BF06DC"/>
    <w:rsid w:val="00BF31EE"/>
    <w:rsid w:val="00BF3F30"/>
    <w:rsid w:val="00C00BAF"/>
    <w:rsid w:val="00C05854"/>
    <w:rsid w:val="00C1125E"/>
    <w:rsid w:val="00C11311"/>
    <w:rsid w:val="00C1220C"/>
    <w:rsid w:val="00C20657"/>
    <w:rsid w:val="00C20D04"/>
    <w:rsid w:val="00C27118"/>
    <w:rsid w:val="00C31378"/>
    <w:rsid w:val="00C350B8"/>
    <w:rsid w:val="00C35B8A"/>
    <w:rsid w:val="00C404E4"/>
    <w:rsid w:val="00C465E5"/>
    <w:rsid w:val="00C53456"/>
    <w:rsid w:val="00C62F8C"/>
    <w:rsid w:val="00C6568B"/>
    <w:rsid w:val="00C678B5"/>
    <w:rsid w:val="00C70A18"/>
    <w:rsid w:val="00C86F6A"/>
    <w:rsid w:val="00C94316"/>
    <w:rsid w:val="00CA37AF"/>
    <w:rsid w:val="00CA6108"/>
    <w:rsid w:val="00CA7C31"/>
    <w:rsid w:val="00CD3743"/>
    <w:rsid w:val="00CE1136"/>
    <w:rsid w:val="00CE2CFC"/>
    <w:rsid w:val="00CE4AEB"/>
    <w:rsid w:val="00CF4BC4"/>
    <w:rsid w:val="00D15C32"/>
    <w:rsid w:val="00D161E6"/>
    <w:rsid w:val="00D20CDB"/>
    <w:rsid w:val="00D238A2"/>
    <w:rsid w:val="00D27750"/>
    <w:rsid w:val="00D32184"/>
    <w:rsid w:val="00D37036"/>
    <w:rsid w:val="00D37241"/>
    <w:rsid w:val="00D4335A"/>
    <w:rsid w:val="00D46D28"/>
    <w:rsid w:val="00D65681"/>
    <w:rsid w:val="00D73E9C"/>
    <w:rsid w:val="00D76ED7"/>
    <w:rsid w:val="00D90464"/>
    <w:rsid w:val="00D95836"/>
    <w:rsid w:val="00DA0077"/>
    <w:rsid w:val="00DA2DB9"/>
    <w:rsid w:val="00DA4D1E"/>
    <w:rsid w:val="00DB082D"/>
    <w:rsid w:val="00DB0A4D"/>
    <w:rsid w:val="00DB2909"/>
    <w:rsid w:val="00DB4E4D"/>
    <w:rsid w:val="00DD428C"/>
    <w:rsid w:val="00DD4E32"/>
    <w:rsid w:val="00DF05E6"/>
    <w:rsid w:val="00DF67EB"/>
    <w:rsid w:val="00DF7CA8"/>
    <w:rsid w:val="00E010F4"/>
    <w:rsid w:val="00E042AD"/>
    <w:rsid w:val="00E11B99"/>
    <w:rsid w:val="00E1762F"/>
    <w:rsid w:val="00E20FBA"/>
    <w:rsid w:val="00E2105D"/>
    <w:rsid w:val="00E26E02"/>
    <w:rsid w:val="00E270C5"/>
    <w:rsid w:val="00E27270"/>
    <w:rsid w:val="00E35028"/>
    <w:rsid w:val="00E4175C"/>
    <w:rsid w:val="00E45E9A"/>
    <w:rsid w:val="00E51B24"/>
    <w:rsid w:val="00E56C5D"/>
    <w:rsid w:val="00E6477F"/>
    <w:rsid w:val="00E66E9F"/>
    <w:rsid w:val="00E732A8"/>
    <w:rsid w:val="00E734E4"/>
    <w:rsid w:val="00E74976"/>
    <w:rsid w:val="00E80B20"/>
    <w:rsid w:val="00E8189A"/>
    <w:rsid w:val="00E82D0B"/>
    <w:rsid w:val="00E84D73"/>
    <w:rsid w:val="00E8776E"/>
    <w:rsid w:val="00E925A6"/>
    <w:rsid w:val="00E93C17"/>
    <w:rsid w:val="00EA27EC"/>
    <w:rsid w:val="00EB0005"/>
    <w:rsid w:val="00EB0C1E"/>
    <w:rsid w:val="00EC4C05"/>
    <w:rsid w:val="00EC6DF4"/>
    <w:rsid w:val="00ED3F48"/>
    <w:rsid w:val="00EF3B21"/>
    <w:rsid w:val="00EF4601"/>
    <w:rsid w:val="00F079BD"/>
    <w:rsid w:val="00F26814"/>
    <w:rsid w:val="00F26A6C"/>
    <w:rsid w:val="00F339EE"/>
    <w:rsid w:val="00F4452A"/>
    <w:rsid w:val="00F46266"/>
    <w:rsid w:val="00F476E9"/>
    <w:rsid w:val="00F549E0"/>
    <w:rsid w:val="00F57C3E"/>
    <w:rsid w:val="00F606BA"/>
    <w:rsid w:val="00F61BC6"/>
    <w:rsid w:val="00F63CD5"/>
    <w:rsid w:val="00F8167B"/>
    <w:rsid w:val="00F91378"/>
    <w:rsid w:val="00F97E75"/>
    <w:rsid w:val="00FA03FD"/>
    <w:rsid w:val="00FB5697"/>
    <w:rsid w:val="00FC0653"/>
    <w:rsid w:val="00FC6460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D2E6FF"/>
  <w15:docId w15:val="{12EBCC5D-32B6-4435-A08F-B0A8FE44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9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2">
    <w:name w:val="heading 2"/>
    <w:basedOn w:val="Normal"/>
    <w:qFormat/>
    <w:rsid w:val="00E925A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rebuchet MS" w:hAnsi="Trebuchet MS"/>
      <w:color w:val="004080"/>
      <w:spacing w:val="1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F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41F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1F9F"/>
  </w:style>
  <w:style w:type="character" w:styleId="Hyperlink">
    <w:name w:val="Hyperlink"/>
    <w:basedOn w:val="DefaultParagraphFont"/>
    <w:rsid w:val="00E925A6"/>
    <w:rPr>
      <w:color w:val="326297"/>
      <w:u w:val="single"/>
    </w:rPr>
  </w:style>
  <w:style w:type="paragraph" w:styleId="NormalWeb">
    <w:name w:val="Normal (Web)"/>
    <w:basedOn w:val="Normal"/>
    <w:rsid w:val="00E925A6"/>
    <w:pPr>
      <w:overflowPunct/>
      <w:autoSpaceDE/>
      <w:autoSpaceDN/>
      <w:adjustRightInd/>
      <w:spacing w:before="100" w:beforeAutospacing="1"/>
      <w:textAlignment w:val="auto"/>
    </w:pPr>
    <w:rPr>
      <w:rFonts w:ascii="Trebuchet MS" w:hAnsi="Trebuchet MS"/>
      <w:color w:val="004080"/>
      <w:sz w:val="24"/>
      <w:szCs w:val="24"/>
      <w:lang w:val="en-US"/>
    </w:rPr>
  </w:style>
  <w:style w:type="paragraph" w:styleId="BodyText">
    <w:name w:val="Body Text"/>
    <w:basedOn w:val="Normal"/>
    <w:rsid w:val="004566FF"/>
    <w:pPr>
      <w:tabs>
        <w:tab w:val="left" w:leader="dot" w:pos="8222"/>
      </w:tabs>
      <w:jc w:val="both"/>
    </w:pPr>
    <w:rPr>
      <w:b/>
      <w:bCs/>
      <w:sz w:val="26"/>
      <w:szCs w:val="26"/>
    </w:rPr>
  </w:style>
  <w:style w:type="paragraph" w:styleId="BodyTextIndent">
    <w:name w:val="Body Text Indent"/>
    <w:basedOn w:val="Normal"/>
    <w:rsid w:val="004566FF"/>
    <w:pPr>
      <w:spacing w:line="360" w:lineRule="auto"/>
      <w:jc w:val="both"/>
    </w:pPr>
    <w:rPr>
      <w:i/>
      <w:iCs/>
      <w:sz w:val="24"/>
      <w:szCs w:val="24"/>
      <w:lang w:val="en-US"/>
    </w:rPr>
  </w:style>
  <w:style w:type="paragraph" w:styleId="Title">
    <w:name w:val="Title"/>
    <w:basedOn w:val="Normal"/>
    <w:qFormat/>
    <w:rsid w:val="004566FF"/>
    <w:pPr>
      <w:jc w:val="center"/>
    </w:pPr>
    <w:rPr>
      <w:b/>
      <w:bCs/>
      <w:sz w:val="26"/>
      <w:szCs w:val="26"/>
    </w:rPr>
  </w:style>
  <w:style w:type="character" w:customStyle="1" w:styleId="FooterChar">
    <w:name w:val="Footer Char"/>
    <w:link w:val="Footer"/>
    <w:rsid w:val="00B44045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2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09">
                  <w:marLeft w:val="255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03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492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0265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465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304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8324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2655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363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31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8122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969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899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c.personalcompensation@tascat.tas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ACCIDENTS COMPENSATION TRIBUNAL</vt:lpstr>
    </vt:vector>
  </TitlesOfParts>
  <Company>MAIB</Company>
  <LinksUpToDate>false</LinksUpToDate>
  <CharactersWithSpaces>851</CharactersWithSpaces>
  <SharedDoc>false</SharedDoc>
  <HLinks>
    <vt:vector size="6" baseType="variant"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http://www.magistratescourt.tas.gov.au/__data/assets/word_doc/0008/46592/Form_1.doc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ACCIDENTS COMPENSATION TRIBUNAL</dc:title>
  <dc:creator>Ian</dc:creator>
  <cp:lastModifiedBy>Marriott, Eve</cp:lastModifiedBy>
  <cp:revision>6</cp:revision>
  <cp:lastPrinted>2021-11-02T04:09:00Z</cp:lastPrinted>
  <dcterms:created xsi:type="dcterms:W3CDTF">2021-10-14T23:08:00Z</dcterms:created>
  <dcterms:modified xsi:type="dcterms:W3CDTF">2021-11-02T04:09:00Z</dcterms:modified>
</cp:coreProperties>
</file>